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zh-TW"/>
        </w:rPr>
      </w:pPr>
      <w:r w:rsidRPr="00767BE4">
        <w:rPr>
          <w:rFonts w:ascii="Microsoft JhengHei" w:eastAsia="Microsoft JhengHei" w:hAnsi="Microsoft JhengHei" w:cs="Microsoft JhengHei" w:hint="eastAsia"/>
          <w:color w:val="333333"/>
          <w:lang w:eastAsia="zh-TW"/>
        </w:rPr>
        <w:t>從遠古的羊皮卷到現代的手機聖經</w:t>
      </w:r>
      <w:r w:rsidRPr="00767BE4">
        <w:rPr>
          <w:rFonts w:ascii="Arial" w:eastAsia="Times New Roman" w:hAnsi="Arial" w:cs="Arial"/>
          <w:color w:val="333333"/>
          <w:lang w:eastAsia="zh-TW"/>
        </w:rPr>
        <w:t>App</w:t>
      </w: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zh-TW"/>
        </w:rPr>
      </w:pPr>
      <w:r w:rsidRPr="00767BE4">
        <w:rPr>
          <w:rFonts w:ascii="PMingLiU" w:eastAsia="PMingLiU" w:hAnsi="PMingLiU" w:cs="PMingLiU" w:hint="eastAsia"/>
          <w:color w:val="333333"/>
          <w:lang w:eastAsia="zh-TW"/>
        </w:rPr>
        <w:t>上帝永存的話語總不徒然返</w:t>
      </w:r>
      <w:r w:rsidRPr="00767BE4">
        <w:rPr>
          <w:rFonts w:ascii="PMingLiU" w:eastAsia="PMingLiU" w:hAnsi="PMingLiU" w:cs="PMingLiU"/>
          <w:color w:val="333333"/>
          <w:lang w:eastAsia="zh-TW"/>
        </w:rPr>
        <w:t>回</w:t>
      </w: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zh-TW"/>
        </w:rPr>
      </w:pPr>
      <w:r w:rsidRPr="00767BE4">
        <w:rPr>
          <w:rFonts w:ascii="PMingLiU" w:eastAsia="PMingLiU" w:hAnsi="PMingLiU" w:cs="PMingLiU" w:hint="eastAsia"/>
          <w:color w:val="333333"/>
          <w:lang w:eastAsia="zh-TW"/>
        </w:rPr>
        <w:t>為您量身訂製的</w:t>
      </w:r>
      <w:r w:rsidRPr="00767BE4">
        <w:rPr>
          <w:rFonts w:ascii="inherit" w:eastAsia="Times New Roman" w:hAnsi="inherit" w:cs="Arial"/>
          <w:color w:val="333333"/>
          <w:lang w:eastAsia="zh-TW"/>
        </w:rPr>
        <w:t>Logos</w:t>
      </w:r>
      <w:r w:rsidRPr="00767BE4">
        <w:rPr>
          <w:rFonts w:ascii="PMingLiU" w:eastAsia="PMingLiU" w:hAnsi="PMingLiU" w:cs="PMingLiU" w:hint="eastAsia"/>
          <w:color w:val="333333"/>
          <w:lang w:eastAsia="zh-TW"/>
        </w:rPr>
        <w:t>軟</w:t>
      </w:r>
      <w:r w:rsidRPr="00767BE4">
        <w:rPr>
          <w:rFonts w:ascii="PMingLiU" w:eastAsia="PMingLiU" w:hAnsi="PMingLiU" w:cs="PMingLiU"/>
          <w:color w:val="333333"/>
          <w:lang w:eastAsia="zh-TW"/>
        </w:rPr>
        <w:t>體</w:t>
      </w: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zh-TW"/>
        </w:rPr>
      </w:pPr>
      <w:r w:rsidRPr="00767BE4">
        <w:rPr>
          <w:rFonts w:ascii="PMingLiU" w:eastAsia="PMingLiU" w:hAnsi="PMingLiU" w:cs="PMingLiU" w:hint="eastAsia"/>
          <w:color w:val="333333"/>
          <w:lang w:eastAsia="zh-TW"/>
        </w:rPr>
        <w:t>適用於慕道友、平信徒、和教會領</w:t>
      </w:r>
      <w:r w:rsidRPr="00767BE4">
        <w:rPr>
          <w:rFonts w:ascii="PMingLiU" w:eastAsia="PMingLiU" w:hAnsi="PMingLiU" w:cs="PMingLiU"/>
          <w:color w:val="333333"/>
          <w:lang w:eastAsia="zh-TW"/>
        </w:rPr>
        <w:t>袖</w:t>
      </w: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zh-TW"/>
        </w:rPr>
      </w:pPr>
      <w:r w:rsidRPr="00767BE4">
        <w:rPr>
          <w:rFonts w:ascii="PMingLiU" w:eastAsia="PMingLiU" w:hAnsi="PMingLiU" w:cs="PMingLiU" w:hint="eastAsia"/>
          <w:color w:val="333333"/>
          <w:lang w:eastAsia="zh-TW"/>
        </w:rPr>
        <w:t>提供最有效率的管</w:t>
      </w:r>
      <w:r w:rsidRPr="00767BE4">
        <w:rPr>
          <w:rFonts w:ascii="PMingLiU" w:eastAsia="PMingLiU" w:hAnsi="PMingLiU" w:cs="PMingLiU"/>
          <w:color w:val="333333"/>
          <w:lang w:eastAsia="zh-TW"/>
        </w:rPr>
        <w:t>道</w:t>
      </w: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zh-TW"/>
        </w:rPr>
      </w:pPr>
      <w:r w:rsidRPr="00767BE4">
        <w:rPr>
          <w:rFonts w:ascii="PMingLiU" w:eastAsia="PMingLiU" w:hAnsi="PMingLiU" w:cs="PMingLiU" w:hint="eastAsia"/>
          <w:color w:val="333333"/>
          <w:lang w:eastAsia="zh-TW"/>
        </w:rPr>
        <w:t>為研讀聖經帶來新的亮</w:t>
      </w:r>
      <w:r w:rsidRPr="00767BE4">
        <w:rPr>
          <w:rFonts w:ascii="PMingLiU" w:eastAsia="PMingLiU" w:hAnsi="PMingLiU" w:cs="PMingLiU"/>
          <w:color w:val="333333"/>
          <w:lang w:eastAsia="zh-TW"/>
        </w:rPr>
        <w:t>光</w:t>
      </w: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zh-TW"/>
        </w:rPr>
      </w:pPr>
      <w:r w:rsidRPr="00767BE4">
        <w:rPr>
          <w:rFonts w:ascii="PMingLiU" w:eastAsia="PMingLiU" w:hAnsi="PMingLiU" w:cs="PMingLiU" w:hint="eastAsia"/>
          <w:color w:val="333333"/>
          <w:lang w:eastAsia="zh-TW"/>
        </w:rPr>
        <w:t>帶我們一同穿梭過往的人文地理背</w:t>
      </w:r>
      <w:r w:rsidRPr="00767BE4">
        <w:rPr>
          <w:rFonts w:ascii="PMingLiU" w:eastAsia="PMingLiU" w:hAnsi="PMingLiU" w:cs="PMingLiU"/>
          <w:color w:val="333333"/>
          <w:lang w:eastAsia="zh-TW"/>
        </w:rPr>
        <w:t>景</w:t>
      </w: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zh-TW"/>
        </w:rPr>
      </w:pPr>
      <w:r w:rsidRPr="00767BE4">
        <w:rPr>
          <w:rFonts w:ascii="PMingLiU" w:eastAsia="PMingLiU" w:hAnsi="PMingLiU" w:cs="PMingLiU" w:hint="eastAsia"/>
          <w:color w:val="333333"/>
          <w:lang w:eastAsia="zh-TW"/>
        </w:rPr>
        <w:t>深入淺出地認識聖經原文與註</w:t>
      </w:r>
      <w:r w:rsidRPr="00767BE4">
        <w:rPr>
          <w:rFonts w:ascii="PMingLiU" w:eastAsia="PMingLiU" w:hAnsi="PMingLiU" w:cs="PMingLiU"/>
          <w:color w:val="333333"/>
          <w:lang w:eastAsia="zh-TW"/>
        </w:rPr>
        <w:t>釋</w:t>
      </w: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767BE4">
        <w:rPr>
          <w:rFonts w:ascii="PMingLiU" w:eastAsia="PMingLiU" w:hAnsi="PMingLiU" w:cs="PMingLiU" w:hint="eastAsia"/>
          <w:color w:val="333333"/>
        </w:rPr>
        <w:t>字典、串珠、百科，一目了</w:t>
      </w:r>
      <w:r w:rsidRPr="00767BE4">
        <w:rPr>
          <w:rFonts w:ascii="PMingLiU" w:eastAsia="PMingLiU" w:hAnsi="PMingLiU" w:cs="PMingLiU"/>
          <w:color w:val="333333"/>
        </w:rPr>
        <w:t>然</w:t>
      </w: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zh-TW"/>
        </w:rPr>
      </w:pPr>
      <w:r w:rsidRPr="00767BE4">
        <w:rPr>
          <w:rFonts w:ascii="PMingLiU" w:eastAsia="PMingLiU" w:hAnsi="PMingLiU" w:cs="PMingLiU" w:hint="eastAsia"/>
          <w:color w:val="333333"/>
          <w:lang w:eastAsia="zh-TW"/>
        </w:rPr>
        <w:t>筆記、講章、簡報，輕鬆搞</w:t>
      </w:r>
      <w:r w:rsidRPr="00767BE4">
        <w:rPr>
          <w:rFonts w:ascii="PMingLiU" w:eastAsia="PMingLiU" w:hAnsi="PMingLiU" w:cs="PMingLiU"/>
          <w:color w:val="333333"/>
          <w:lang w:eastAsia="zh-TW"/>
        </w:rPr>
        <w:t>定</w:t>
      </w: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zh-TW"/>
        </w:rPr>
      </w:pPr>
      <w:r w:rsidRPr="00767BE4">
        <w:rPr>
          <w:rFonts w:ascii="inherit" w:eastAsia="Times New Roman" w:hAnsi="inherit" w:cs="Arial"/>
          <w:color w:val="333333"/>
          <w:lang w:eastAsia="zh-TW"/>
        </w:rPr>
        <w:br/>
      </w: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PMingLiU" w:eastAsia="PMingLiU" w:hAnsi="PMingLiU" w:cs="PMingLiU" w:hint="eastAsia"/>
          <w:color w:val="333333"/>
          <w:lang w:eastAsia="zh-TW"/>
        </w:rPr>
        <w:t>關於</w:t>
      </w:r>
      <w:r>
        <w:rPr>
          <w:rFonts w:ascii="PMingLiU" w:eastAsia="PMingLiU" w:hAnsi="PMingLiU" w:cs="PMingLiU"/>
          <w:color w:val="333333"/>
          <w:lang w:eastAsia="zh-TW"/>
        </w:rPr>
        <w:t>Logos</w:t>
      </w:r>
      <w:r>
        <w:rPr>
          <w:rFonts w:ascii="PMingLiU" w:eastAsia="PMingLiU" w:hAnsi="PMingLiU" w:cs="PMingLiU" w:hint="eastAsia"/>
          <w:color w:val="333333"/>
          <w:lang w:eastAsia="zh-TW"/>
        </w:rPr>
        <w:t>聖經軟體的介紹，</w:t>
      </w:r>
      <w:r w:rsidRPr="00767BE4">
        <w:rPr>
          <w:rFonts w:ascii="PMingLiU" w:eastAsia="PMingLiU" w:hAnsi="PMingLiU" w:cs="PMingLiU" w:hint="eastAsia"/>
          <w:color w:val="333333"/>
        </w:rPr>
        <w:t>可點入瀏覽</w:t>
      </w:r>
      <w:r w:rsidRPr="00767BE4">
        <w:rPr>
          <w:rFonts w:ascii="inherit" w:eastAsia="Times New Roman" w:hAnsi="inherit" w:cs="Arial"/>
          <w:color w:val="333333"/>
        </w:rPr>
        <w:t> </w:t>
      </w:r>
      <w:r w:rsidRPr="00767BE4">
        <w:rPr>
          <w:rFonts w:ascii="inherit" w:eastAsia="Times New Roman" w:hAnsi="inherit" w:cs="Arial"/>
          <w:color w:val="337AB7"/>
          <w:u w:val="single"/>
        </w:rPr>
        <w:t>https://tc.logos.com</w:t>
      </w:r>
      <w:r w:rsidRPr="00767BE4">
        <w:rPr>
          <w:rFonts w:ascii="inherit" w:eastAsia="Times New Roman" w:hAnsi="inherit" w:cs="Arial"/>
          <w:color w:val="333333"/>
        </w:rPr>
        <w:br/>
      </w: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767BE4">
        <w:rPr>
          <w:rFonts w:ascii="inherit" w:eastAsia="Times New Roman" w:hAnsi="inherit" w:cs="Arial"/>
          <w:color w:val="333333"/>
        </w:rPr>
        <w:br/>
      </w: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zh-TW"/>
        </w:rPr>
      </w:pPr>
      <w:r w:rsidRPr="00767BE4">
        <w:rPr>
          <w:rFonts w:ascii="PMingLiU" w:eastAsia="PMingLiU" w:hAnsi="PMingLiU" w:cs="PMingLiU" w:hint="eastAsia"/>
          <w:b/>
          <w:bCs/>
          <w:color w:val="333333"/>
          <w:lang w:eastAsia="zh-TW"/>
        </w:rPr>
        <w:t>主講者：郭熙</w:t>
      </w:r>
      <w:r w:rsidRPr="00767BE4">
        <w:rPr>
          <w:rFonts w:ascii="PMingLiU" w:eastAsia="PMingLiU" w:hAnsi="PMingLiU" w:cs="PMingLiU"/>
          <w:b/>
          <w:bCs/>
          <w:color w:val="333333"/>
          <w:lang w:eastAsia="zh-TW"/>
        </w:rPr>
        <w:t>安</w:t>
      </w: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zh-TW"/>
        </w:rPr>
      </w:pPr>
      <w:r w:rsidRPr="00767BE4">
        <w:rPr>
          <w:rFonts w:ascii="PMingLiU" w:eastAsia="PMingLiU" w:hAnsi="PMingLiU" w:cs="PMingLiU" w:hint="eastAsia"/>
          <w:b/>
          <w:bCs/>
          <w:color w:val="333333"/>
          <w:lang w:eastAsia="zh-TW"/>
        </w:rPr>
        <w:t>臺灣大學哲學系畢業，清教徒文摘創辦人</w:t>
      </w:r>
      <w:r w:rsidRPr="00767BE4">
        <w:rPr>
          <w:rFonts w:ascii="PMingLiU" w:eastAsia="PMingLiU" w:hAnsi="PMingLiU" w:cs="PMingLiU"/>
          <w:b/>
          <w:bCs/>
          <w:color w:val="333333"/>
          <w:lang w:eastAsia="zh-TW"/>
        </w:rPr>
        <w:t>。</w:t>
      </w: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zh-TW"/>
        </w:rPr>
      </w:pPr>
      <w:r w:rsidRPr="00767BE4">
        <w:rPr>
          <w:rFonts w:ascii="PMingLiU" w:eastAsia="PMingLiU" w:hAnsi="PMingLiU" w:cs="PMingLiU" w:hint="eastAsia"/>
          <w:b/>
          <w:bCs/>
          <w:color w:val="333333"/>
          <w:lang w:eastAsia="zh-TW"/>
        </w:rPr>
        <w:t>現任改革宗出版社專職翻譯</w:t>
      </w:r>
      <w:r w:rsidRPr="00767BE4">
        <w:rPr>
          <w:rFonts w:ascii="PMingLiU" w:eastAsia="PMingLiU" w:hAnsi="PMingLiU" w:cs="PMingLiU"/>
          <w:b/>
          <w:bCs/>
          <w:color w:val="333333"/>
          <w:lang w:eastAsia="zh-TW"/>
        </w:rPr>
        <w:t>。</w:t>
      </w: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zh-TW"/>
        </w:rPr>
      </w:pPr>
      <w:r w:rsidRPr="00767BE4">
        <w:rPr>
          <w:rFonts w:ascii="PMingLiU" w:eastAsia="PMingLiU" w:hAnsi="PMingLiU" w:cs="PMingLiU" w:hint="eastAsia"/>
          <w:b/>
          <w:bCs/>
          <w:color w:val="333333"/>
          <w:lang w:eastAsia="zh-TW"/>
        </w:rPr>
        <w:t>有志推廣</w:t>
      </w:r>
      <w:r w:rsidRPr="00767BE4">
        <w:rPr>
          <w:rFonts w:ascii="inherit" w:eastAsia="Times New Roman" w:hAnsi="inherit" w:cs="Arial"/>
          <w:b/>
          <w:bCs/>
          <w:color w:val="333333"/>
          <w:lang w:eastAsia="zh-TW"/>
        </w:rPr>
        <w:t>Logos</w:t>
      </w:r>
      <w:r w:rsidRPr="00767BE4">
        <w:rPr>
          <w:rFonts w:ascii="PMingLiU" w:eastAsia="PMingLiU" w:hAnsi="PMingLiU" w:cs="PMingLiU" w:hint="eastAsia"/>
          <w:b/>
          <w:bCs/>
          <w:color w:val="333333"/>
          <w:lang w:eastAsia="zh-TW"/>
        </w:rPr>
        <w:t>聖經軟體，使教會肢體得益</w:t>
      </w:r>
      <w:r w:rsidRPr="00767BE4">
        <w:rPr>
          <w:rFonts w:ascii="PMingLiU" w:eastAsia="PMingLiU" w:hAnsi="PMingLiU" w:cs="PMingLiU"/>
          <w:b/>
          <w:bCs/>
          <w:color w:val="333333"/>
          <w:lang w:eastAsia="zh-TW"/>
        </w:rPr>
        <w:t>。</w:t>
      </w: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zh-TW"/>
        </w:rPr>
      </w:pPr>
    </w:p>
    <w:p w:rsidR="00767BE4" w:rsidRPr="00767BE4" w:rsidRDefault="00767BE4" w:rsidP="00767BE4">
      <w:pPr>
        <w:shd w:val="clear" w:color="auto" w:fill="FFFFFF"/>
        <w:rPr>
          <w:rFonts w:ascii="inherit" w:eastAsia="Times New Roman" w:hAnsi="inherit" w:cs="Times New Roman"/>
          <w:color w:val="333333"/>
          <w:sz w:val="23"/>
          <w:szCs w:val="23"/>
          <w:lang w:eastAsia="zh-TW"/>
        </w:rPr>
      </w:pP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zh-TW"/>
        </w:rPr>
      </w:pPr>
      <w:r w:rsidRPr="00767BE4">
        <w:rPr>
          <w:rFonts w:ascii="PMingLiU" w:eastAsia="PMingLiU" w:hAnsi="PMingLiU" w:cs="PMingLiU" w:hint="eastAsia"/>
          <w:b/>
          <w:bCs/>
          <w:color w:val="006600"/>
          <w:lang w:eastAsia="zh-TW"/>
        </w:rPr>
        <w:t>時間：</w:t>
      </w:r>
      <w:r w:rsidRPr="00767BE4">
        <w:rPr>
          <w:rFonts w:ascii="inherit" w:eastAsia="Times New Roman" w:hAnsi="inherit" w:cs="Arial"/>
          <w:b/>
          <w:bCs/>
          <w:color w:val="006600"/>
          <w:lang w:eastAsia="zh-TW"/>
        </w:rPr>
        <w:t>2018/3/30</w:t>
      </w:r>
      <w:r w:rsidRPr="00767BE4">
        <w:rPr>
          <w:rFonts w:ascii="PMingLiU" w:eastAsia="PMingLiU" w:hAnsi="PMingLiU" w:cs="PMingLiU" w:hint="eastAsia"/>
          <w:b/>
          <w:bCs/>
          <w:color w:val="006600"/>
          <w:lang w:eastAsia="zh-TW"/>
        </w:rPr>
        <w:t>（週五）</w:t>
      </w:r>
      <w:r w:rsidRPr="00767BE4">
        <w:rPr>
          <w:rFonts w:ascii="inherit" w:eastAsia="Times New Roman" w:hAnsi="inherit" w:cs="Arial"/>
          <w:b/>
          <w:bCs/>
          <w:color w:val="006600"/>
          <w:lang w:eastAsia="zh-TW"/>
        </w:rPr>
        <w:t xml:space="preserve"> </w:t>
      </w:r>
      <w:r w:rsidRPr="00767BE4">
        <w:rPr>
          <w:rFonts w:ascii="PMingLiU" w:eastAsia="PMingLiU" w:hAnsi="PMingLiU" w:cs="PMingLiU" w:hint="eastAsia"/>
          <w:b/>
          <w:bCs/>
          <w:color w:val="006600"/>
          <w:lang w:eastAsia="zh-TW"/>
        </w:rPr>
        <w:t>下午</w:t>
      </w:r>
      <w:r w:rsidRPr="00767BE4">
        <w:rPr>
          <w:rFonts w:ascii="inherit" w:eastAsia="Times New Roman" w:hAnsi="inherit" w:cs="Arial"/>
          <w:b/>
          <w:bCs/>
          <w:color w:val="006600"/>
          <w:lang w:eastAsia="zh-TW"/>
        </w:rPr>
        <w:t>14:00</w:t>
      </w: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 w:hint="eastAsia"/>
          <w:color w:val="333333"/>
          <w:sz w:val="23"/>
          <w:szCs w:val="23"/>
          <w:lang w:eastAsia="zh-TW"/>
        </w:rPr>
      </w:pPr>
      <w:r w:rsidRPr="00767BE4">
        <w:rPr>
          <w:rFonts w:ascii="PMingLiU" w:eastAsia="PMingLiU" w:hAnsi="PMingLiU" w:cs="PMingLiU" w:hint="eastAsia"/>
          <w:b/>
          <w:bCs/>
          <w:color w:val="006600"/>
          <w:lang w:eastAsia="zh-TW"/>
        </w:rPr>
        <w:t>地點：聖光神學院</w:t>
      </w:r>
      <w:r w:rsidRPr="00767BE4">
        <w:rPr>
          <w:rFonts w:ascii="inherit" w:eastAsia="Times New Roman" w:hAnsi="inherit" w:cs="Arial"/>
          <w:b/>
          <w:bCs/>
          <w:color w:val="006600"/>
          <w:lang w:eastAsia="zh-TW"/>
        </w:rPr>
        <w:t>201</w:t>
      </w:r>
      <w:r w:rsidRPr="00767BE4">
        <w:rPr>
          <w:rFonts w:ascii="PMingLiU" w:eastAsia="PMingLiU" w:hAnsi="PMingLiU" w:cs="PMingLiU" w:hint="eastAsia"/>
          <w:b/>
          <w:bCs/>
          <w:color w:val="006600"/>
          <w:lang w:eastAsia="zh-TW"/>
        </w:rPr>
        <w:t>教</w:t>
      </w:r>
      <w:r w:rsidRPr="00767BE4">
        <w:rPr>
          <w:rFonts w:ascii="PMingLiU" w:eastAsia="PMingLiU" w:hAnsi="PMingLiU" w:cs="PMingLiU"/>
          <w:b/>
          <w:bCs/>
          <w:color w:val="006600"/>
          <w:lang w:eastAsia="zh-TW"/>
        </w:rPr>
        <w:t>室</w:t>
      </w:r>
      <w:r>
        <w:rPr>
          <w:rFonts w:ascii="PMingLiU" w:eastAsia="PMingLiU" w:hAnsi="PMingLiU" w:cs="PMingLiU" w:hint="eastAsia"/>
          <w:b/>
          <w:bCs/>
          <w:color w:val="006600"/>
          <w:lang w:eastAsia="zh-TW"/>
        </w:rPr>
        <w:t xml:space="preserve"> (</w:t>
      </w:r>
      <w:r w:rsidRPr="00767BE4">
        <w:rPr>
          <w:rFonts w:ascii="PMingLiU" w:eastAsia="PMingLiU" w:hAnsi="PMingLiU" w:cs="PMingLiU" w:hint="eastAsia"/>
          <w:b/>
          <w:bCs/>
          <w:color w:val="006600"/>
          <w:lang w:eastAsia="zh-TW"/>
        </w:rPr>
        <w:t>80050 高雄市新興區河南二路二號</w:t>
      </w:r>
      <w:r>
        <w:rPr>
          <w:rFonts w:ascii="PMingLiU" w:eastAsia="PMingLiU" w:hAnsi="PMingLiU" w:cs="PMingLiU" w:hint="eastAsia"/>
          <w:b/>
          <w:bCs/>
          <w:color w:val="006600"/>
          <w:lang w:eastAsia="zh-TW"/>
        </w:rPr>
        <w:t>)</w:t>
      </w:r>
    </w:p>
    <w:p w:rsidR="00767BE4" w:rsidRPr="00767BE4" w:rsidRDefault="00767BE4" w:rsidP="00767BE4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zh-TW"/>
        </w:rPr>
      </w:pP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zh-TW"/>
        </w:rPr>
      </w:pPr>
      <w:r w:rsidRPr="00767BE4">
        <w:rPr>
          <w:rFonts w:ascii="PMingLiU" w:eastAsia="PMingLiU" w:hAnsi="PMingLiU" w:cs="PMingLiU" w:hint="eastAsia"/>
          <w:b/>
          <w:bCs/>
          <w:color w:val="333333"/>
          <w:lang w:eastAsia="zh-TW"/>
        </w:rPr>
        <w:t>不須報名，自由入場，免費參</w:t>
      </w:r>
      <w:r w:rsidRPr="00767BE4">
        <w:rPr>
          <w:rFonts w:ascii="PMingLiU" w:eastAsia="PMingLiU" w:hAnsi="PMingLiU" w:cs="PMingLiU"/>
          <w:b/>
          <w:bCs/>
          <w:color w:val="333333"/>
          <w:lang w:eastAsia="zh-TW"/>
        </w:rPr>
        <w:t>加</w:t>
      </w:r>
      <w:r w:rsidR="005A1C11">
        <w:rPr>
          <w:rFonts w:ascii="PMingLiU" w:eastAsia="PMingLiU" w:hAnsi="PMingLiU" w:cs="PMingLiU" w:hint="eastAsia"/>
          <w:b/>
          <w:bCs/>
          <w:color w:val="333333"/>
          <w:lang w:eastAsia="zh-TW"/>
        </w:rPr>
        <w:t>，現場並</w:t>
      </w:r>
      <w:bookmarkStart w:id="0" w:name="_GoBack"/>
      <w:bookmarkEnd w:id="0"/>
      <w:r w:rsidR="005A1C11">
        <w:rPr>
          <w:rFonts w:ascii="PMingLiU" w:eastAsia="PMingLiU" w:hAnsi="PMingLiU" w:cs="PMingLiU" w:hint="eastAsia"/>
          <w:b/>
          <w:bCs/>
          <w:color w:val="333333"/>
          <w:lang w:eastAsia="zh-TW"/>
        </w:rPr>
        <w:t>提供特價優惠。</w:t>
      </w:r>
    </w:p>
    <w:p w:rsidR="00767BE4" w:rsidRPr="00767BE4" w:rsidRDefault="00767BE4" w:rsidP="00767BE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767BE4">
        <w:rPr>
          <w:rFonts w:ascii="PMingLiU" w:eastAsia="PMingLiU" w:hAnsi="PMingLiU" w:cs="PMingLiU" w:hint="eastAsia"/>
          <w:b/>
          <w:bCs/>
          <w:color w:val="333333"/>
        </w:rPr>
        <w:t>敬邀大家一同學</w:t>
      </w:r>
      <w:r w:rsidRPr="00767BE4">
        <w:rPr>
          <w:rFonts w:ascii="PMingLiU" w:eastAsia="PMingLiU" w:hAnsi="PMingLiU" w:cs="PMingLiU"/>
          <w:b/>
          <w:bCs/>
          <w:color w:val="333333"/>
        </w:rPr>
        <w:t>習</w:t>
      </w:r>
    </w:p>
    <w:p w:rsidR="00767BE4" w:rsidRPr="00767BE4" w:rsidRDefault="00767BE4" w:rsidP="00767BE4">
      <w:pPr>
        <w:rPr>
          <w:rFonts w:ascii="Times New Roman" w:eastAsia="Times New Roman" w:hAnsi="Times New Roman" w:cs="Times New Roman"/>
        </w:rPr>
      </w:pPr>
    </w:p>
    <w:p w:rsidR="002C5933" w:rsidRDefault="002C5933"/>
    <w:sectPr w:rsidR="002C5933" w:rsidSect="0047248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E4"/>
    <w:rsid w:val="002C5933"/>
    <w:rsid w:val="00472489"/>
    <w:rsid w:val="005A1C11"/>
    <w:rsid w:val="007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C0D61"/>
  <w14:defaultImageDpi w14:val="32767"/>
  <w15:chartTrackingRefBased/>
  <w15:docId w15:val="{4773D83B-1AD3-2A45-828D-FC69B4E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B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67B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7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2018-03-19T18:10:00Z</dcterms:created>
  <dcterms:modified xsi:type="dcterms:W3CDTF">2018-03-19T18:13:00Z</dcterms:modified>
</cp:coreProperties>
</file>